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D9A" w:rsidRDefault="00512D9A" w:rsidP="00512D9A">
      <w:pPr>
        <w:jc w:val="center"/>
        <w:rPr>
          <w:rFonts w:ascii="Times New Roman" w:hAnsi="Times New Roman"/>
          <w:sz w:val="32"/>
          <w:u w:val="single"/>
        </w:rPr>
      </w:pPr>
      <w:r>
        <w:rPr>
          <w:rFonts w:ascii="Times New Roman" w:hAnsi="Times New Roman"/>
          <w:sz w:val="32"/>
          <w:u w:val="single"/>
        </w:rPr>
        <w:t>Межгалактическое путешествие</w:t>
      </w:r>
    </w:p>
    <w:p w:rsidR="00512D9A" w:rsidRPr="00512D9A" w:rsidRDefault="00512D9A" w:rsidP="00512D9A">
      <w:pPr>
        <w:rPr>
          <w:rFonts w:ascii="Times New Roman" w:hAnsi="Times New Roman"/>
          <w:sz w:val="32"/>
        </w:rPr>
      </w:pPr>
      <w:r w:rsidRPr="00512D9A">
        <w:rPr>
          <w:rFonts w:ascii="Times New Roman" w:hAnsi="Times New Roman"/>
          <w:sz w:val="32"/>
        </w:rPr>
        <w:t>Проект рассчитан на учащихся 5 (</w:t>
      </w:r>
      <w:proofErr w:type="gramStart"/>
      <w:r w:rsidRPr="00512D9A">
        <w:rPr>
          <w:rFonts w:ascii="Times New Roman" w:hAnsi="Times New Roman"/>
          <w:sz w:val="32"/>
        </w:rPr>
        <w:t>6 )</w:t>
      </w:r>
      <w:proofErr w:type="gramEnd"/>
      <w:r w:rsidRPr="00512D9A">
        <w:rPr>
          <w:rFonts w:ascii="Times New Roman" w:hAnsi="Times New Roman"/>
          <w:sz w:val="32"/>
        </w:rPr>
        <w:t xml:space="preserve"> классов. </w:t>
      </w:r>
    </w:p>
    <w:p w:rsidR="00512D9A" w:rsidRPr="00512D9A" w:rsidRDefault="00512D9A" w:rsidP="00512D9A">
      <w:pPr>
        <w:rPr>
          <w:rFonts w:ascii="Times New Roman" w:hAnsi="Times New Roman"/>
          <w:sz w:val="32"/>
        </w:rPr>
      </w:pPr>
      <w:r w:rsidRPr="00512D9A">
        <w:rPr>
          <w:rFonts w:ascii="Times New Roman" w:hAnsi="Times New Roman"/>
          <w:sz w:val="32"/>
        </w:rPr>
        <w:t>Выполняется целым классом в течение 1 четвери. Лучше в 4, так как можно обыграть и приурочить к Дню космонавтики</w:t>
      </w:r>
    </w:p>
    <w:p w:rsidR="00512D9A" w:rsidRDefault="00512D9A" w:rsidP="00512D9A">
      <w:pPr>
        <w:rPr>
          <w:rFonts w:ascii="Times New Roman" w:hAnsi="Times New Roman"/>
          <w:sz w:val="32"/>
          <w:u w:val="single"/>
        </w:rPr>
      </w:pPr>
    </w:p>
    <w:p w:rsidR="0003163A" w:rsidRDefault="0003163A" w:rsidP="0003163A">
      <w:pPr>
        <w:rPr>
          <w:rFonts w:ascii="Times New Roman" w:hAnsi="Times New Roman"/>
          <w:sz w:val="32"/>
          <w:u w:val="single"/>
        </w:rPr>
      </w:pPr>
      <w:r>
        <w:rPr>
          <w:rFonts w:ascii="Times New Roman" w:hAnsi="Times New Roman"/>
          <w:sz w:val="32"/>
          <w:u w:val="single"/>
        </w:rPr>
        <w:t>Замысел (сюжет, идея) проекта:</w:t>
      </w:r>
    </w:p>
    <w:p w:rsidR="00512D9A" w:rsidRPr="00512D9A" w:rsidRDefault="00512D9A" w:rsidP="0003163A">
      <w:pPr>
        <w:rPr>
          <w:rFonts w:ascii="Times New Roman" w:hAnsi="Times New Roman"/>
          <w:sz w:val="28"/>
          <w:szCs w:val="28"/>
        </w:rPr>
      </w:pPr>
      <w:r w:rsidRPr="00512D9A">
        <w:rPr>
          <w:rFonts w:ascii="Times New Roman" w:hAnsi="Times New Roman"/>
          <w:sz w:val="28"/>
          <w:szCs w:val="28"/>
        </w:rPr>
        <w:t xml:space="preserve">На вводном занятии учитель спрашивает любят ли дети путешествовать. Интересуется куда можно отправиться? Куда бы они хотели поехать, где бы хотели побывать? Затем просит придумать маршрут самого невероятного путешествия. Пример </w:t>
      </w:r>
      <w:proofErr w:type="gramStart"/>
      <w:r w:rsidRPr="00512D9A">
        <w:rPr>
          <w:rFonts w:ascii="Times New Roman" w:hAnsi="Times New Roman"/>
          <w:sz w:val="28"/>
          <w:szCs w:val="28"/>
        </w:rPr>
        <w:t>наводящего  вопроса</w:t>
      </w:r>
      <w:proofErr w:type="gramEnd"/>
      <w:r w:rsidRPr="00512D9A">
        <w:rPr>
          <w:rFonts w:ascii="Times New Roman" w:hAnsi="Times New Roman"/>
          <w:sz w:val="28"/>
          <w:szCs w:val="28"/>
        </w:rPr>
        <w:t xml:space="preserve"> :Совсем недавно туда было отправиться совершенно невозможно, так как как нечем дышать, там очень трудно передвигаться, а срок путешествия иногда измеряется световыми годами. Кто-нибудь из детей предлагает космическое путешествие.</w:t>
      </w:r>
      <w:r w:rsidR="00045CD5">
        <w:rPr>
          <w:rFonts w:ascii="Times New Roman" w:hAnsi="Times New Roman"/>
          <w:sz w:val="28"/>
          <w:szCs w:val="28"/>
        </w:rPr>
        <w:t xml:space="preserve"> Тогда нужно подвести ребят к тому, что без знаний математики лететь в космос невозможно. Предложить начать готовить путешествие прямо здесь и сейчас. </w:t>
      </w:r>
    </w:p>
    <w:p w:rsidR="0003163A" w:rsidRDefault="00512D9A" w:rsidP="0003163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Учащие</w:t>
      </w:r>
      <w:r w:rsidR="0003163A">
        <w:rPr>
          <w:rFonts w:ascii="Times New Roman" w:hAnsi="Times New Roman"/>
          <w:sz w:val="28"/>
        </w:rPr>
        <w:t>ся</w:t>
      </w:r>
      <w:r>
        <w:rPr>
          <w:rFonts w:ascii="Times New Roman" w:hAnsi="Times New Roman"/>
          <w:sz w:val="28"/>
        </w:rPr>
        <w:t xml:space="preserve"> 5-6 классов</w:t>
      </w:r>
      <w:r w:rsidR="0003163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создают </w:t>
      </w:r>
      <w:r w:rsidR="0003163A">
        <w:rPr>
          <w:rFonts w:ascii="Times New Roman" w:hAnsi="Times New Roman"/>
          <w:sz w:val="28"/>
        </w:rPr>
        <w:t>математическую настольную игру для ученико</w:t>
      </w:r>
      <w:r>
        <w:rPr>
          <w:rFonts w:ascii="Times New Roman" w:hAnsi="Times New Roman"/>
          <w:sz w:val="28"/>
        </w:rPr>
        <w:t>в 5-6 классов</w:t>
      </w:r>
      <w:r w:rsidRPr="00512D9A">
        <w:rPr>
          <w:rFonts w:ascii="Times New Roman" w:hAnsi="Times New Roman"/>
          <w:sz w:val="28"/>
        </w:rPr>
        <w:t>, то есть для самих себя</w:t>
      </w:r>
      <w:r>
        <w:rPr>
          <w:rFonts w:ascii="Times New Roman" w:hAnsi="Times New Roman"/>
          <w:sz w:val="28"/>
        </w:rPr>
        <w:t xml:space="preserve">. </w:t>
      </w:r>
      <w:r w:rsidR="0003163A">
        <w:rPr>
          <w:rFonts w:ascii="Times New Roman" w:hAnsi="Times New Roman"/>
          <w:sz w:val="28"/>
        </w:rPr>
        <w:t xml:space="preserve"> Ребята находят различные типы задач, выявляют их сложность, разбивают их на группы по сложности. Составляют план создания игры, разбиваются на группы, каждая из которых берет на себя какой-то кусочек плана работы. </w:t>
      </w:r>
    </w:p>
    <w:p w:rsidR="00855A6B" w:rsidRPr="00A84FD8" w:rsidRDefault="00F04C4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Тема:</w:t>
      </w:r>
      <w:r w:rsidR="00A84FD8" w:rsidRPr="00A84FD8">
        <w:rPr>
          <w:rFonts w:ascii="Times New Roman" w:hAnsi="Times New Roman"/>
          <w:sz w:val="28"/>
        </w:rPr>
        <w:t xml:space="preserve"> </w:t>
      </w:r>
      <w:r w:rsidR="00A84FD8">
        <w:rPr>
          <w:rFonts w:ascii="Times New Roman" w:hAnsi="Times New Roman"/>
          <w:sz w:val="28"/>
        </w:rPr>
        <w:t>Настольная игра «Межгалактическая математика»</w:t>
      </w:r>
    </w:p>
    <w:p w:rsidR="00855A6B" w:rsidRPr="00A84FD8" w:rsidRDefault="00F04C4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Цель:</w:t>
      </w:r>
      <w:r w:rsidR="00A84FD8" w:rsidRPr="00A84FD8">
        <w:rPr>
          <w:rFonts w:ascii="Times New Roman" w:hAnsi="Times New Roman"/>
          <w:sz w:val="28"/>
        </w:rPr>
        <w:t xml:space="preserve"> </w:t>
      </w:r>
      <w:r w:rsidR="00A84FD8">
        <w:rPr>
          <w:rFonts w:ascii="Times New Roman" w:hAnsi="Times New Roman"/>
          <w:sz w:val="28"/>
        </w:rPr>
        <w:t>Повышение мотивации изучения математики у учащихся 6 классов</w:t>
      </w:r>
    </w:p>
    <w:p w:rsidR="00855A6B" w:rsidRDefault="00F04C4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Задачи: </w:t>
      </w:r>
    </w:p>
    <w:p w:rsidR="00A84FD8" w:rsidRDefault="00A84FD8" w:rsidP="00C907CF">
      <w:pPr>
        <w:pStyle w:val="a9"/>
        <w:numPr>
          <w:ilvl w:val="0"/>
          <w:numId w:val="5"/>
        </w:numPr>
        <w:rPr>
          <w:rFonts w:ascii="Times New Roman" w:hAnsi="Times New Roman"/>
          <w:sz w:val="28"/>
        </w:rPr>
      </w:pPr>
      <w:r w:rsidRPr="00A84FD8">
        <w:rPr>
          <w:rFonts w:ascii="Times New Roman" w:hAnsi="Times New Roman"/>
          <w:sz w:val="28"/>
        </w:rPr>
        <w:t>Собрать информацию, связанную с темой космос</w:t>
      </w:r>
      <w:bookmarkStart w:id="0" w:name="_GoBack"/>
      <w:bookmarkEnd w:id="0"/>
      <w:r w:rsidRPr="00A84FD8">
        <w:rPr>
          <w:rFonts w:ascii="Times New Roman" w:hAnsi="Times New Roman"/>
          <w:sz w:val="28"/>
        </w:rPr>
        <w:t>а</w:t>
      </w:r>
    </w:p>
    <w:p w:rsidR="00A84FD8" w:rsidRPr="00A84FD8" w:rsidRDefault="00A84FD8" w:rsidP="00A84FD8">
      <w:pPr>
        <w:pStyle w:val="a9"/>
        <w:numPr>
          <w:ilvl w:val="0"/>
          <w:numId w:val="5"/>
        </w:numPr>
        <w:rPr>
          <w:rFonts w:ascii="Times New Roman" w:hAnsi="Times New Roman"/>
          <w:sz w:val="28"/>
        </w:rPr>
      </w:pPr>
      <w:r w:rsidRPr="00A84FD8">
        <w:rPr>
          <w:rFonts w:ascii="Times New Roman" w:hAnsi="Times New Roman"/>
          <w:sz w:val="28"/>
        </w:rPr>
        <w:t>Составить набор заданий для игры на основе полученных данных о космосе</w:t>
      </w:r>
    </w:p>
    <w:p w:rsidR="00A84FD8" w:rsidRDefault="00A84FD8" w:rsidP="00A84FD8">
      <w:pPr>
        <w:pStyle w:val="a9"/>
        <w:numPr>
          <w:ilvl w:val="0"/>
          <w:numId w:val="5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Разбить задания по уровням сложности </w:t>
      </w:r>
    </w:p>
    <w:p w:rsidR="00A84FD8" w:rsidRDefault="00A84FD8" w:rsidP="00A84FD8">
      <w:pPr>
        <w:pStyle w:val="a9"/>
        <w:numPr>
          <w:ilvl w:val="0"/>
          <w:numId w:val="5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Придумать правила игры </w:t>
      </w:r>
    </w:p>
    <w:p w:rsidR="00A84FD8" w:rsidRDefault="00A84FD8" w:rsidP="00A84FD8">
      <w:pPr>
        <w:pStyle w:val="a9"/>
        <w:numPr>
          <w:ilvl w:val="0"/>
          <w:numId w:val="5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Нарисовать эскиз «карты» и фигурок для игроков, определить на карте этапы путешествия</w:t>
      </w:r>
    </w:p>
    <w:p w:rsidR="00A84FD8" w:rsidRDefault="00A84FD8" w:rsidP="00A84FD8">
      <w:pPr>
        <w:pStyle w:val="a9"/>
        <w:numPr>
          <w:ilvl w:val="0"/>
          <w:numId w:val="5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Оформить карту в графическом редакторе</w:t>
      </w:r>
    </w:p>
    <w:p w:rsidR="00A84FD8" w:rsidRDefault="00A84FD8" w:rsidP="00A84FD8">
      <w:pPr>
        <w:pStyle w:val="a9"/>
        <w:numPr>
          <w:ilvl w:val="0"/>
          <w:numId w:val="5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фигурки для игроков</w:t>
      </w:r>
    </w:p>
    <w:p w:rsidR="00A84FD8" w:rsidRDefault="00A84FD8" w:rsidP="00A84FD8">
      <w:pPr>
        <w:pStyle w:val="a9"/>
        <w:numPr>
          <w:ilvl w:val="0"/>
          <w:numId w:val="5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Придумать эскиз для карточек с заданиями</w:t>
      </w:r>
    </w:p>
    <w:p w:rsidR="00A84FD8" w:rsidRPr="00A84FD8" w:rsidRDefault="00A84FD8" w:rsidP="00A84FD8">
      <w:pPr>
        <w:pStyle w:val="a9"/>
        <w:numPr>
          <w:ilvl w:val="0"/>
          <w:numId w:val="5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Оформить карточки с заданиями в графическом редакторе</w:t>
      </w:r>
    </w:p>
    <w:p w:rsidR="00855A6B" w:rsidRDefault="00F04C4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Продукт:</w:t>
      </w:r>
      <w:r w:rsidR="0003163A">
        <w:rPr>
          <w:rFonts w:ascii="Times New Roman" w:hAnsi="Times New Roman"/>
          <w:sz w:val="28"/>
        </w:rPr>
        <w:t xml:space="preserve"> Настольная игра</w:t>
      </w:r>
    </w:p>
    <w:p w:rsidR="00D662BD" w:rsidRDefault="00F04C4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Опорный материал: </w:t>
      </w:r>
      <w:r w:rsidR="0003163A">
        <w:rPr>
          <w:rFonts w:ascii="Times New Roman" w:hAnsi="Times New Roman"/>
          <w:sz w:val="28"/>
        </w:rPr>
        <w:t xml:space="preserve">эскизы карты и карточек с заданиями, сборники математических задачи для 5-6 классов, сборники олимпиадных задач и логических задач </w:t>
      </w:r>
    </w:p>
    <w:p w:rsidR="00D662BD" w:rsidRDefault="00D662B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D662BD" w:rsidRDefault="00D662BD">
      <w:pPr>
        <w:rPr>
          <w:rFonts w:ascii="Times New Roman" w:hAnsi="Times New Roman"/>
          <w:sz w:val="28"/>
        </w:rPr>
      </w:pPr>
    </w:p>
    <w:tbl>
      <w:tblPr>
        <w:tblStyle w:val="af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968"/>
        <w:gridCol w:w="7366"/>
      </w:tblGrid>
      <w:tr w:rsidR="00D662BD" w:rsidTr="00D662BD">
        <w:tc>
          <w:tcPr>
            <w:tcW w:w="7968" w:type="dxa"/>
          </w:tcPr>
          <w:p w:rsidR="00D662BD" w:rsidRDefault="00D662BD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br w:type="page"/>
              <w:t>Условие задания</w:t>
            </w:r>
          </w:p>
        </w:tc>
        <w:tc>
          <w:tcPr>
            <w:tcW w:w="7366" w:type="dxa"/>
          </w:tcPr>
          <w:p w:rsidR="00D662BD" w:rsidRDefault="00D662BD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</w:t>
            </w:r>
          </w:p>
        </w:tc>
      </w:tr>
      <w:tr w:rsidR="00D662BD" w:rsidTr="005777A3">
        <w:tc>
          <w:tcPr>
            <w:tcW w:w="7968" w:type="dxa"/>
            <w:shd w:val="clear" w:color="auto" w:fill="E2EFD9" w:themeFill="accent6" w:themeFillTint="33"/>
          </w:tcPr>
          <w:p w:rsidR="00D662BD" w:rsidRDefault="00D662BD" w:rsidP="00D662BD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Решите уравнения:</w:t>
            </w:r>
          </w:p>
          <w:p w:rsidR="00D662BD" w:rsidRDefault="00D662BD" w:rsidP="00D662BD">
            <w:pPr>
              <w:pStyle w:val="a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А) 3х+8=12х-1</w:t>
            </w:r>
          </w:p>
          <w:p w:rsidR="00D662BD" w:rsidRDefault="00D662BD" w:rsidP="00D662BD">
            <w:pPr>
              <w:pStyle w:val="a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Б) 5(2х-</w:t>
            </w:r>
            <w:proofErr w:type="gramStart"/>
            <w:r>
              <w:rPr>
                <w:rFonts w:ascii="Times New Roman" w:hAnsi="Times New Roman"/>
                <w:sz w:val="28"/>
              </w:rPr>
              <w:t>4)=</w:t>
            </w:r>
            <w:proofErr w:type="gramEnd"/>
            <w:r>
              <w:rPr>
                <w:rFonts w:ascii="Times New Roman" w:hAnsi="Times New Roman"/>
                <w:sz w:val="28"/>
              </w:rPr>
              <w:t>10</w:t>
            </w:r>
          </w:p>
          <w:p w:rsidR="00D662BD" w:rsidRPr="00D662BD" w:rsidRDefault="00D662BD" w:rsidP="00D662BD">
            <w:pPr>
              <w:pStyle w:val="a9"/>
              <w:rPr>
                <w:rFonts w:ascii="Times New Roman" w:hAnsi="Times New Roman"/>
                <w:sz w:val="28"/>
              </w:rPr>
            </w:pPr>
          </w:p>
        </w:tc>
        <w:tc>
          <w:tcPr>
            <w:tcW w:w="7366" w:type="dxa"/>
            <w:shd w:val="clear" w:color="auto" w:fill="E2EFD9" w:themeFill="accent6" w:themeFillTint="33"/>
          </w:tcPr>
          <w:p w:rsidR="00D662BD" w:rsidRDefault="00D662BD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А) х=1</w:t>
            </w:r>
          </w:p>
          <w:p w:rsidR="00D662BD" w:rsidRDefault="00D662BD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Б) х=3</w:t>
            </w:r>
          </w:p>
        </w:tc>
      </w:tr>
      <w:tr w:rsidR="00D662BD" w:rsidTr="005777A3">
        <w:tc>
          <w:tcPr>
            <w:tcW w:w="7968" w:type="dxa"/>
            <w:shd w:val="clear" w:color="auto" w:fill="E2EFD9" w:themeFill="accent6" w:themeFillTint="33"/>
          </w:tcPr>
          <w:p w:rsidR="00D662BD" w:rsidRDefault="00D662BD" w:rsidP="00D662BD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Соотнесите словесную и символьную формулировку выражений:</w:t>
            </w:r>
          </w:p>
          <w:p w:rsidR="00D662BD" w:rsidRDefault="00D662BD" w:rsidP="00D662BD">
            <w:pPr>
              <w:pStyle w:val="a9"/>
              <w:rPr>
                <w:rFonts w:ascii="Times New Roman" w:hAnsi="Times New Roman"/>
                <w:sz w:val="28"/>
              </w:rPr>
            </w:pPr>
            <w:r w:rsidRPr="00B054C4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07E3ED68" wp14:editId="4E176CAC">
                  <wp:extent cx="4465324" cy="24796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068" cy="248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shd w:val="clear" w:color="auto" w:fill="E2EFD9" w:themeFill="accent6" w:themeFillTint="33"/>
          </w:tcPr>
          <w:p w:rsidR="00D662BD" w:rsidRPr="00D662BD" w:rsidRDefault="00D662BD" w:rsidP="00D662BD">
            <w:pPr>
              <w:rPr>
                <w:rFonts w:ascii="Times New Roman" w:hAnsi="Times New Roman"/>
                <w:sz w:val="28"/>
                <w:lang w:val="en-US"/>
              </w:rPr>
            </w:pPr>
            <w:r w:rsidRPr="00D662BD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7C8904DE" wp14:editId="4A1FDABA">
                  <wp:extent cx="4540250" cy="2377625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851" cy="238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BD" w:rsidTr="005777A3">
        <w:tc>
          <w:tcPr>
            <w:tcW w:w="7968" w:type="dxa"/>
            <w:shd w:val="clear" w:color="auto" w:fill="E2EFD9" w:themeFill="accent6" w:themeFillTint="33"/>
          </w:tcPr>
          <w:p w:rsidR="00D662BD" w:rsidRDefault="00D662BD" w:rsidP="002E422F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/>
                <w:sz w:val="28"/>
              </w:rPr>
            </w:pPr>
            <w:r w:rsidRPr="00D662BD">
              <w:rPr>
                <w:rFonts w:ascii="Times New Roman" w:hAnsi="Times New Roman"/>
                <w:sz w:val="28"/>
              </w:rPr>
              <w:t xml:space="preserve">Во время космического путешествия команда спасателей проделала </w:t>
            </w:r>
            <w:r w:rsidR="002E422F">
              <w:rPr>
                <w:rFonts w:ascii="Times New Roman" w:hAnsi="Times New Roman"/>
                <w:sz w:val="28"/>
              </w:rPr>
              <w:t>путь в 1100 млн км на кораблях «</w:t>
            </w:r>
            <w:r w:rsidRPr="00D662BD">
              <w:rPr>
                <w:rFonts w:ascii="Times New Roman" w:hAnsi="Times New Roman"/>
                <w:sz w:val="28"/>
              </w:rPr>
              <w:t>Спасатель 225</w:t>
            </w:r>
            <w:r w:rsidR="002E422F">
              <w:rPr>
                <w:rFonts w:ascii="Times New Roman" w:hAnsi="Times New Roman"/>
                <w:sz w:val="28"/>
              </w:rPr>
              <w:t>» и «Звезда37»</w:t>
            </w:r>
            <w:r w:rsidRPr="00D662BD">
              <w:rPr>
                <w:rFonts w:ascii="Times New Roman" w:hAnsi="Times New Roman"/>
                <w:sz w:val="28"/>
              </w:rPr>
              <w:t>. На первом корабле она пролетела расстояние в 4,5 раза большее, чем на втором корабле. Какое расстояние команда пролетела на первом корабле?</w:t>
            </w:r>
          </w:p>
        </w:tc>
        <w:tc>
          <w:tcPr>
            <w:tcW w:w="7366" w:type="dxa"/>
            <w:shd w:val="clear" w:color="auto" w:fill="E2EFD9" w:themeFill="accent6" w:themeFillTint="33"/>
          </w:tcPr>
          <w:p w:rsidR="00D662BD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 х обозначим расстояние на корабле «Звезда37». Тогда на корабле «Спасатель225» пролетели 4,5х километров. Зная, что всего пролетели 1100 млн км, составим уравнение:</w:t>
            </w:r>
          </w:p>
          <w:p w:rsidR="002E422F" w:rsidRPr="002E422F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х+4,5х=1100, решая которое получаем, что х=200 млн км</w:t>
            </w:r>
          </w:p>
        </w:tc>
      </w:tr>
      <w:tr w:rsidR="00D662BD" w:rsidTr="005777A3">
        <w:tc>
          <w:tcPr>
            <w:tcW w:w="7968" w:type="dxa"/>
            <w:shd w:val="clear" w:color="auto" w:fill="FFF2CC" w:themeFill="accent4" w:themeFillTint="33"/>
          </w:tcPr>
          <w:p w:rsidR="00D662BD" w:rsidRDefault="00D662BD" w:rsidP="00D662BD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/>
                <w:sz w:val="28"/>
              </w:rPr>
            </w:pPr>
            <w:r w:rsidRPr="00D662BD">
              <w:rPr>
                <w:rFonts w:ascii="Times New Roman" w:hAnsi="Times New Roman"/>
                <w:sz w:val="28"/>
              </w:rPr>
              <w:t>Улетая на Луну, барон Мюнхгаузен сказал своему слуге: «‎Тебе сейчас 24 года. Я вернусь, когда тебе будет столько лет, сколько мне сейчас, а вместе нам будет 60 лет».‎ Сколько лет продлится полет на Луну?</w:t>
            </w:r>
          </w:p>
        </w:tc>
        <w:tc>
          <w:tcPr>
            <w:tcW w:w="7366" w:type="dxa"/>
            <w:shd w:val="clear" w:color="auto" w:fill="FFF2CC" w:themeFill="accent4" w:themeFillTint="33"/>
          </w:tcPr>
          <w:p w:rsidR="00D662BD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Пусть Мюнхгаузен вернется через х лет. Тогда:</w:t>
            </w:r>
          </w:p>
          <w:p w:rsidR="002E422F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через х лет слуге будет (х+24) года</w:t>
            </w:r>
          </w:p>
          <w:p w:rsidR="002E422F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Мюнхгаузену сейчас столько лет, сколько будет слуге. Значит сейчас Мюнхгаузену (х+24) года</w:t>
            </w:r>
          </w:p>
          <w:p w:rsidR="002E422F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- а через х лет Мюнхгаузену будет (х+</w:t>
            </w:r>
            <w:proofErr w:type="gramStart"/>
            <w:r>
              <w:rPr>
                <w:rFonts w:ascii="Times New Roman" w:hAnsi="Times New Roman"/>
                <w:sz w:val="28"/>
              </w:rPr>
              <w:t>24)+</w:t>
            </w:r>
            <w:proofErr w:type="gramEnd"/>
            <w:r>
              <w:rPr>
                <w:rFonts w:ascii="Times New Roman" w:hAnsi="Times New Roman"/>
                <w:sz w:val="28"/>
              </w:rPr>
              <w:t>х лет.</w:t>
            </w:r>
          </w:p>
          <w:p w:rsidR="002E422F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Зная, что вместе им будет 60 лет, составим уравнение:</w:t>
            </w:r>
          </w:p>
          <w:p w:rsidR="002E422F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(х+</w:t>
            </w:r>
            <w:proofErr w:type="gramStart"/>
            <w:r>
              <w:rPr>
                <w:rFonts w:ascii="Times New Roman" w:hAnsi="Times New Roman"/>
                <w:sz w:val="28"/>
              </w:rPr>
              <w:t>24)+(</w:t>
            </w:r>
            <w:proofErr w:type="gramEnd"/>
            <w:r>
              <w:rPr>
                <w:rFonts w:ascii="Times New Roman" w:hAnsi="Times New Roman"/>
                <w:sz w:val="28"/>
              </w:rPr>
              <w:t>х+24)+х=60</w:t>
            </w:r>
          </w:p>
          <w:p w:rsidR="002E422F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3х+48=60</w:t>
            </w:r>
          </w:p>
          <w:p w:rsidR="002E422F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3х=12</w:t>
            </w:r>
          </w:p>
          <w:p w:rsidR="002E422F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Х=4</w:t>
            </w:r>
          </w:p>
          <w:p w:rsidR="002E422F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Значит полет на Луну продлится 4 года. </w:t>
            </w:r>
          </w:p>
          <w:p w:rsidR="002E422F" w:rsidRPr="002E422F" w:rsidRDefault="002E422F" w:rsidP="00D662BD">
            <w:pPr>
              <w:rPr>
                <w:rFonts w:ascii="Times New Roman" w:hAnsi="Times New Roman"/>
                <w:sz w:val="28"/>
              </w:rPr>
            </w:pPr>
          </w:p>
        </w:tc>
      </w:tr>
      <w:tr w:rsidR="002E422F" w:rsidTr="005777A3">
        <w:tc>
          <w:tcPr>
            <w:tcW w:w="7968" w:type="dxa"/>
            <w:shd w:val="clear" w:color="auto" w:fill="FFF2CC" w:themeFill="accent4" w:themeFillTint="33"/>
          </w:tcPr>
          <w:p w:rsidR="002E422F" w:rsidRPr="002E422F" w:rsidRDefault="002E422F" w:rsidP="002E422F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/>
                <w:sz w:val="28"/>
              </w:rPr>
            </w:pPr>
            <w:r w:rsidRPr="002E422F">
              <w:rPr>
                <w:rFonts w:ascii="Times New Roman" w:hAnsi="Times New Roman"/>
                <w:sz w:val="28"/>
              </w:rPr>
              <w:lastRenderedPageBreak/>
              <w:t>Инопланетяне сообщили жителям Земли, что в системе их звезды три планеты Альфа, Бета и Гамма. Они живут на второй планете. Далее передача сообщения ухудшилась из-за помех, но было принято ещё 2 сообщения, которые, как установили учёные, являются ложными:</w:t>
            </w:r>
          </w:p>
          <w:p w:rsidR="002E422F" w:rsidRDefault="002E422F" w:rsidP="002E422F">
            <w:pPr>
              <w:pStyle w:val="a9"/>
              <w:rPr>
                <w:rFonts w:ascii="Times New Roman" w:hAnsi="Times New Roman"/>
                <w:sz w:val="28"/>
              </w:rPr>
            </w:pPr>
            <w:r w:rsidRPr="002E422F">
              <w:rPr>
                <w:rFonts w:ascii="Times New Roman" w:hAnsi="Times New Roman"/>
                <w:sz w:val="28"/>
              </w:rPr>
              <w:t>а) Аль</w:t>
            </w:r>
            <w:r>
              <w:rPr>
                <w:rFonts w:ascii="Times New Roman" w:hAnsi="Times New Roman"/>
                <w:sz w:val="28"/>
              </w:rPr>
              <w:t>фа – не третья планета от звезды</w:t>
            </w:r>
          </w:p>
          <w:p w:rsidR="002E422F" w:rsidRDefault="002E422F" w:rsidP="002E422F">
            <w:pPr>
              <w:pStyle w:val="a9"/>
              <w:rPr>
                <w:rFonts w:ascii="Times New Roman" w:hAnsi="Times New Roman"/>
                <w:sz w:val="28"/>
              </w:rPr>
            </w:pPr>
            <w:r w:rsidRPr="002E422F">
              <w:rPr>
                <w:rFonts w:ascii="Times New Roman" w:hAnsi="Times New Roman"/>
                <w:sz w:val="28"/>
              </w:rPr>
              <w:t>б) Бета – вторая планета.</w:t>
            </w:r>
          </w:p>
          <w:p w:rsidR="002E422F" w:rsidRPr="00D662BD" w:rsidRDefault="002E422F" w:rsidP="002E422F">
            <w:pPr>
              <w:pStyle w:val="a9"/>
              <w:rPr>
                <w:rFonts w:ascii="Times New Roman" w:hAnsi="Times New Roman"/>
                <w:sz w:val="28"/>
              </w:rPr>
            </w:pPr>
            <w:r w:rsidRPr="002E422F">
              <w:rPr>
                <w:rFonts w:ascii="Times New Roman" w:hAnsi="Times New Roman"/>
                <w:sz w:val="28"/>
              </w:rPr>
              <w:t xml:space="preserve">Какими </w:t>
            </w:r>
            <w:r>
              <w:rPr>
                <w:rFonts w:ascii="Times New Roman" w:hAnsi="Times New Roman"/>
                <w:sz w:val="28"/>
              </w:rPr>
              <w:t xml:space="preserve">по счету </w:t>
            </w:r>
            <w:r w:rsidRPr="002E422F">
              <w:rPr>
                <w:rFonts w:ascii="Times New Roman" w:hAnsi="Times New Roman"/>
                <w:sz w:val="28"/>
              </w:rPr>
              <w:t>планетами от звезды являются Альфа, Бета и Гамма?</w:t>
            </w:r>
          </w:p>
        </w:tc>
        <w:tc>
          <w:tcPr>
            <w:tcW w:w="7366" w:type="dxa"/>
            <w:shd w:val="clear" w:color="auto" w:fill="FFF2CC" w:themeFill="accent4" w:themeFillTint="33"/>
          </w:tcPr>
          <w:p w:rsidR="002E422F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Если получены ложные сообщения, то Бета – точно не вторая планета, а значит она первая или третья, а Альфа – точно третья планета. Если Альфа третья, то Бета – первая. Тогда Гамма будет второй. </w:t>
            </w:r>
          </w:p>
        </w:tc>
      </w:tr>
      <w:tr w:rsidR="002E422F" w:rsidTr="005777A3">
        <w:tc>
          <w:tcPr>
            <w:tcW w:w="7968" w:type="dxa"/>
            <w:shd w:val="clear" w:color="auto" w:fill="FFF2CC" w:themeFill="accent4" w:themeFillTint="33"/>
          </w:tcPr>
          <w:p w:rsidR="002E422F" w:rsidRPr="002E422F" w:rsidRDefault="002E422F" w:rsidP="002E422F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/>
                <w:sz w:val="28"/>
              </w:rPr>
            </w:pPr>
            <w:r w:rsidRPr="002E422F">
              <w:rPr>
                <w:rFonts w:ascii="Times New Roman" w:hAnsi="Times New Roman"/>
                <w:sz w:val="28"/>
              </w:rPr>
              <w:t>Три космических корабля везут на орбитальную станцию груз весом 3080 тонн. Первый везет в два раза меньше, чем второй, а третий на 80 т больше, чем первый. Сколько тонн груза везет первый корабль?</w:t>
            </w:r>
          </w:p>
        </w:tc>
        <w:tc>
          <w:tcPr>
            <w:tcW w:w="7366" w:type="dxa"/>
            <w:shd w:val="clear" w:color="auto" w:fill="FFF2CC" w:themeFill="accent4" w:themeFillTint="33"/>
          </w:tcPr>
          <w:p w:rsidR="002E422F" w:rsidRDefault="002E422F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Составим уравнение, где за х примем количество тонн груза, который везет 2 корабль. Тогда первый корабль везет 2х тонн, а третий – </w:t>
            </w:r>
            <w:r w:rsidR="005777A3">
              <w:rPr>
                <w:rFonts w:ascii="Times New Roman" w:hAnsi="Times New Roman"/>
                <w:sz w:val="28"/>
              </w:rPr>
              <w:t>(</w:t>
            </w:r>
            <w:r>
              <w:rPr>
                <w:rFonts w:ascii="Times New Roman" w:hAnsi="Times New Roman"/>
                <w:sz w:val="28"/>
              </w:rPr>
              <w:t>2х+80</w:t>
            </w:r>
            <w:r w:rsidR="005777A3">
              <w:rPr>
                <w:rFonts w:ascii="Times New Roman" w:hAnsi="Times New Roman"/>
                <w:sz w:val="28"/>
              </w:rPr>
              <w:t>)</w:t>
            </w:r>
            <w:r>
              <w:rPr>
                <w:rFonts w:ascii="Times New Roman" w:hAnsi="Times New Roman"/>
                <w:sz w:val="28"/>
              </w:rPr>
              <w:t xml:space="preserve"> тонн. </w:t>
            </w:r>
            <w:r w:rsidR="005777A3">
              <w:rPr>
                <w:rFonts w:ascii="Times New Roman" w:hAnsi="Times New Roman"/>
                <w:sz w:val="28"/>
              </w:rPr>
              <w:t>Зная, что всего они везут 3080 тонн, составим уравнение:</w:t>
            </w:r>
          </w:p>
          <w:p w:rsidR="005777A3" w:rsidRDefault="005777A3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х+2х+(2х+</w:t>
            </w:r>
            <w:proofErr w:type="gramStart"/>
            <w:r>
              <w:rPr>
                <w:rFonts w:ascii="Times New Roman" w:hAnsi="Times New Roman"/>
                <w:sz w:val="28"/>
              </w:rPr>
              <w:t>80)=</w:t>
            </w:r>
            <w:proofErr w:type="gramEnd"/>
            <w:r>
              <w:rPr>
                <w:rFonts w:ascii="Times New Roman" w:hAnsi="Times New Roman"/>
                <w:sz w:val="28"/>
              </w:rPr>
              <w:t>3080</w:t>
            </w:r>
          </w:p>
          <w:p w:rsidR="005777A3" w:rsidRDefault="005777A3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5х+80=3080</w:t>
            </w:r>
          </w:p>
          <w:p w:rsidR="005777A3" w:rsidRDefault="005777A3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5х=3000</w:t>
            </w:r>
          </w:p>
          <w:p w:rsidR="005777A3" w:rsidRDefault="005777A3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х=600</w:t>
            </w:r>
          </w:p>
          <w:p w:rsidR="005777A3" w:rsidRDefault="005777A3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Тогда второй корабль везет 600 тонн, а первый – в два раза меньше, т.е. 300 тонн.</w:t>
            </w:r>
          </w:p>
        </w:tc>
      </w:tr>
      <w:tr w:rsidR="005777A3" w:rsidTr="00633778">
        <w:tc>
          <w:tcPr>
            <w:tcW w:w="7968" w:type="dxa"/>
            <w:shd w:val="clear" w:color="auto" w:fill="FBE4D5" w:themeFill="accent2" w:themeFillTint="33"/>
          </w:tcPr>
          <w:p w:rsidR="005777A3" w:rsidRPr="002E422F" w:rsidRDefault="005777A3" w:rsidP="005777A3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/>
                <w:sz w:val="28"/>
              </w:rPr>
            </w:pPr>
            <w:r w:rsidRPr="005777A3">
              <w:rPr>
                <w:rFonts w:ascii="Times New Roman" w:hAnsi="Times New Roman"/>
                <w:sz w:val="28"/>
              </w:rPr>
              <w:t xml:space="preserve">Два космических корабля одновременно стартовали с двух планет, расстояние между которыми равно 3600 км, и направились навстречу друг другу. Через 2 часа корабли </w:t>
            </w:r>
            <w:r w:rsidRPr="005777A3">
              <w:rPr>
                <w:rFonts w:ascii="Times New Roman" w:hAnsi="Times New Roman"/>
                <w:sz w:val="28"/>
              </w:rPr>
              <w:lastRenderedPageBreak/>
              <w:t>встретились и произвели стыковку. Определите скорость второго корабля, если она на 2 км/ч больше, чем у первого.</w:t>
            </w:r>
          </w:p>
        </w:tc>
        <w:tc>
          <w:tcPr>
            <w:tcW w:w="7366" w:type="dxa"/>
            <w:shd w:val="clear" w:color="auto" w:fill="FBE4D5" w:themeFill="accent2" w:themeFillTint="33"/>
          </w:tcPr>
          <w:p w:rsidR="005777A3" w:rsidRDefault="005777A3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Пусть скорость первого корабля х км/ч, а второго – (х+2) км/ч. Тогда за 2 часа первый корабль пролетел 2х км, а </w:t>
            </w:r>
            <w:r>
              <w:rPr>
                <w:rFonts w:ascii="Times New Roman" w:hAnsi="Times New Roman"/>
                <w:sz w:val="28"/>
              </w:rPr>
              <w:lastRenderedPageBreak/>
              <w:t>второй – 2(х+2) км. Зная, что весь пусть составил 3600 км, и летели они навстречу друг другу, составим уравнение:</w:t>
            </w:r>
          </w:p>
          <w:p w:rsidR="005777A3" w:rsidRDefault="005777A3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2х+2(х+</w:t>
            </w:r>
            <w:proofErr w:type="gramStart"/>
            <w:r>
              <w:rPr>
                <w:rFonts w:ascii="Times New Roman" w:hAnsi="Times New Roman"/>
                <w:sz w:val="28"/>
              </w:rPr>
              <w:t>2)=</w:t>
            </w:r>
            <w:proofErr w:type="gramEnd"/>
            <w:r>
              <w:rPr>
                <w:rFonts w:ascii="Times New Roman" w:hAnsi="Times New Roman"/>
                <w:sz w:val="28"/>
              </w:rPr>
              <w:t>3600</w:t>
            </w:r>
          </w:p>
          <w:p w:rsidR="005777A3" w:rsidRDefault="005777A3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4х+4=3600</w:t>
            </w:r>
          </w:p>
          <w:p w:rsidR="005777A3" w:rsidRDefault="005777A3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4х=3596</w:t>
            </w:r>
          </w:p>
          <w:p w:rsidR="005777A3" w:rsidRDefault="005777A3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х=899</w:t>
            </w:r>
          </w:p>
          <w:p w:rsidR="005777A3" w:rsidRDefault="005777A3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Тогда скорость первого корабля 899 км/ч, а второго – 899*2=1798 км/ч. </w:t>
            </w:r>
          </w:p>
        </w:tc>
      </w:tr>
      <w:tr w:rsidR="005777A3" w:rsidTr="00633778">
        <w:tc>
          <w:tcPr>
            <w:tcW w:w="7968" w:type="dxa"/>
            <w:shd w:val="clear" w:color="auto" w:fill="FBE4D5" w:themeFill="accent2" w:themeFillTint="33"/>
          </w:tcPr>
          <w:p w:rsidR="005777A3" w:rsidRPr="00633778" w:rsidRDefault="005777A3" w:rsidP="00633778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633778">
              <w:rPr>
                <w:rFonts w:ascii="Times New Roman" w:hAnsi="Times New Roman"/>
                <w:sz w:val="28"/>
                <w:szCs w:val="28"/>
              </w:rPr>
              <w:lastRenderedPageBreak/>
              <w:t>Капитану корабля отдали приказ: следовать новому маршруту. Он отчалил от острова А к указанном направлении. У первого камня он повернул налево, у второго - направо, у третьего снова налево. Так он плыл и продолжал чередовать направления поворотов. У каких островов он не окажется, следуя этому маршруту?</w:t>
            </w:r>
          </w:p>
          <w:p w:rsidR="005777A3" w:rsidRPr="005777A3" w:rsidRDefault="005777A3" w:rsidP="005777A3">
            <w:pPr>
              <w:pStyle w:val="a9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0521" cy="2828925"/>
                  <wp:effectExtent l="0" t="0" r="5715" b="0"/>
                  <wp:docPr id="7" name="Рисунок 7" descr="Подпись отсутству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пись отсутству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464" cy="283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shd w:val="clear" w:color="auto" w:fill="FBE4D5" w:themeFill="accent2" w:themeFillTint="33"/>
          </w:tcPr>
          <w:p w:rsidR="005777A3" w:rsidRDefault="006E1518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Перебором вариантов получим, что капитан не окажется около островов М и О. </w:t>
            </w:r>
          </w:p>
        </w:tc>
      </w:tr>
      <w:tr w:rsidR="00633778" w:rsidTr="00633778">
        <w:tc>
          <w:tcPr>
            <w:tcW w:w="7968" w:type="dxa"/>
            <w:shd w:val="clear" w:color="auto" w:fill="FBE4D5" w:themeFill="accent2" w:themeFillTint="33"/>
          </w:tcPr>
          <w:p w:rsidR="00633778" w:rsidRPr="00633778" w:rsidRDefault="00633778" w:rsidP="00633778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633778">
              <w:rPr>
                <w:rFonts w:ascii="Times New Roman" w:hAnsi="Times New Roman"/>
                <w:sz w:val="28"/>
                <w:szCs w:val="28"/>
              </w:rPr>
              <w:t xml:space="preserve">Работу в открытом космосе три космонавта распределили следующим образом: первый находился в 2 раза меньше </w:t>
            </w:r>
            <w:r w:rsidRPr="00633778">
              <w:rPr>
                <w:rFonts w:ascii="Times New Roman" w:hAnsi="Times New Roman"/>
                <w:sz w:val="28"/>
                <w:szCs w:val="28"/>
              </w:rPr>
              <w:lastRenderedPageBreak/>
              <w:t>времени, чем второй, а третий – на 12 часов больше, чем первый. За какое время второй космонавт выполнил свою работу, если вся работа выполнена за 3,25 суток?</w:t>
            </w:r>
          </w:p>
        </w:tc>
        <w:tc>
          <w:tcPr>
            <w:tcW w:w="7366" w:type="dxa"/>
            <w:shd w:val="clear" w:color="auto" w:fill="FBE4D5" w:themeFill="accent2" w:themeFillTint="33"/>
          </w:tcPr>
          <w:p w:rsidR="00633778" w:rsidRDefault="000B230A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Пусть первый космонавт был в открытом космосе х часов. Тогда второй – 2х часов, а третий – (х+12) часов. Зная, что </w:t>
            </w:r>
            <w:r>
              <w:rPr>
                <w:rFonts w:ascii="Times New Roman" w:hAnsi="Times New Roman"/>
                <w:sz w:val="28"/>
              </w:rPr>
              <w:lastRenderedPageBreak/>
              <w:t>вся работа была выполнена за 3,25 суток, то есть за 3,25*24=78 часов, составим уравнение:</w:t>
            </w:r>
          </w:p>
          <w:p w:rsidR="000B230A" w:rsidRDefault="000B230A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х+2х+(х+</w:t>
            </w:r>
            <w:proofErr w:type="gramStart"/>
            <w:r>
              <w:rPr>
                <w:rFonts w:ascii="Times New Roman" w:hAnsi="Times New Roman"/>
                <w:sz w:val="28"/>
              </w:rPr>
              <w:t>12)=</w:t>
            </w:r>
            <w:proofErr w:type="gramEnd"/>
            <w:r>
              <w:rPr>
                <w:rFonts w:ascii="Times New Roman" w:hAnsi="Times New Roman"/>
                <w:sz w:val="28"/>
              </w:rPr>
              <w:t>78</w:t>
            </w:r>
          </w:p>
          <w:p w:rsidR="000B230A" w:rsidRDefault="000B230A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4х+12=78</w:t>
            </w:r>
          </w:p>
          <w:p w:rsidR="000B230A" w:rsidRDefault="000B230A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4х=66</w:t>
            </w:r>
          </w:p>
          <w:p w:rsidR="000B230A" w:rsidRDefault="000B230A" w:rsidP="00D662B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х=16,5</w:t>
            </w:r>
          </w:p>
          <w:p w:rsidR="000B230A" w:rsidRDefault="000B230A" w:rsidP="000B230A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Тогда первый космонавт находился к открытом космосе 16,5 часов, а второй – 2*16,5=33 часа. </w:t>
            </w:r>
          </w:p>
        </w:tc>
      </w:tr>
    </w:tbl>
    <w:p w:rsidR="00D662BD" w:rsidRDefault="00D662BD">
      <w:pPr>
        <w:rPr>
          <w:rFonts w:ascii="Times New Roman" w:hAnsi="Times New Roman"/>
          <w:sz w:val="28"/>
        </w:rPr>
      </w:pPr>
    </w:p>
    <w:p w:rsidR="00D662BD" w:rsidRPr="00D662BD" w:rsidRDefault="00D662BD" w:rsidP="00D662BD">
      <w:pPr>
        <w:rPr>
          <w:rFonts w:ascii="Times New Roman" w:hAnsi="Times New Roman"/>
          <w:sz w:val="28"/>
        </w:rPr>
      </w:pPr>
    </w:p>
    <w:p w:rsidR="00D662BD" w:rsidRPr="00D662BD" w:rsidRDefault="00D662BD" w:rsidP="00D662BD">
      <w:pPr>
        <w:rPr>
          <w:rFonts w:ascii="Times New Roman" w:hAnsi="Times New Roman"/>
          <w:sz w:val="28"/>
        </w:rPr>
      </w:pPr>
    </w:p>
    <w:p w:rsidR="00D662BD" w:rsidRPr="00D662BD" w:rsidRDefault="00D662BD" w:rsidP="00D662BD">
      <w:pPr>
        <w:rPr>
          <w:rFonts w:ascii="Times New Roman" w:hAnsi="Times New Roman"/>
          <w:sz w:val="28"/>
        </w:rPr>
      </w:pPr>
    </w:p>
    <w:p w:rsidR="00D662BD" w:rsidRDefault="00D662BD" w:rsidP="00D662BD">
      <w:pPr>
        <w:rPr>
          <w:rFonts w:ascii="Times New Roman" w:hAnsi="Times New Roman"/>
          <w:sz w:val="28"/>
        </w:rPr>
      </w:pPr>
    </w:p>
    <w:p w:rsidR="002E422F" w:rsidRPr="00D662BD" w:rsidRDefault="002E422F" w:rsidP="00D662BD">
      <w:pPr>
        <w:rPr>
          <w:rFonts w:ascii="Times New Roman" w:hAnsi="Times New Roman"/>
          <w:sz w:val="28"/>
        </w:rPr>
      </w:pPr>
    </w:p>
    <w:p w:rsidR="00D662BD" w:rsidRDefault="00D662BD" w:rsidP="00D662BD">
      <w:pPr>
        <w:rPr>
          <w:rFonts w:ascii="Times New Roman" w:hAnsi="Times New Roman"/>
          <w:sz w:val="28"/>
        </w:rPr>
      </w:pPr>
    </w:p>
    <w:p w:rsidR="005777A3" w:rsidRPr="00D662BD" w:rsidRDefault="005777A3" w:rsidP="00D662BD">
      <w:pPr>
        <w:rPr>
          <w:rFonts w:ascii="Times New Roman" w:hAnsi="Times New Roman"/>
          <w:sz w:val="28"/>
        </w:rPr>
      </w:pPr>
    </w:p>
    <w:p w:rsidR="00D662BD" w:rsidRPr="00D662BD" w:rsidRDefault="00D662BD" w:rsidP="00D662BD">
      <w:pPr>
        <w:rPr>
          <w:rFonts w:ascii="Times New Roman" w:hAnsi="Times New Roman"/>
          <w:sz w:val="28"/>
        </w:rPr>
      </w:pPr>
    </w:p>
    <w:p w:rsidR="00D662BD" w:rsidRDefault="00D662BD" w:rsidP="00D662BD">
      <w:pPr>
        <w:rPr>
          <w:rFonts w:ascii="Times New Roman" w:hAnsi="Times New Roman"/>
          <w:sz w:val="28"/>
        </w:rPr>
      </w:pPr>
    </w:p>
    <w:p w:rsidR="002E422F" w:rsidRDefault="002E422F" w:rsidP="00D662BD">
      <w:pPr>
        <w:rPr>
          <w:rFonts w:ascii="Times New Roman" w:hAnsi="Times New Roman"/>
          <w:sz w:val="28"/>
        </w:rPr>
      </w:pPr>
    </w:p>
    <w:p w:rsidR="002E422F" w:rsidRDefault="002E422F" w:rsidP="00D662BD">
      <w:pPr>
        <w:rPr>
          <w:rFonts w:ascii="Times New Roman" w:hAnsi="Times New Roman"/>
          <w:sz w:val="28"/>
        </w:rPr>
      </w:pPr>
    </w:p>
    <w:p w:rsidR="00D662BD" w:rsidRDefault="00D662BD">
      <w:pPr>
        <w:rPr>
          <w:rFonts w:ascii="Times New Roman" w:hAnsi="Times New Roman"/>
          <w:sz w:val="28"/>
        </w:rPr>
      </w:pPr>
    </w:p>
    <w:p w:rsidR="00D662BD" w:rsidRDefault="00D662BD">
      <w:pPr>
        <w:rPr>
          <w:rFonts w:ascii="Times New Roman" w:hAnsi="Times New Roman"/>
          <w:sz w:val="28"/>
        </w:rPr>
      </w:pPr>
    </w:p>
    <w:p w:rsidR="00D662BD" w:rsidRDefault="00D662BD">
      <w:pPr>
        <w:rPr>
          <w:rFonts w:ascii="Times New Roman" w:hAnsi="Times New Roman"/>
          <w:sz w:val="28"/>
        </w:rPr>
      </w:pPr>
    </w:p>
    <w:p w:rsidR="00D662BD" w:rsidRDefault="00D662B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textWrapping" w:clear="all"/>
      </w:r>
    </w:p>
    <w:p w:rsidR="00B054C4" w:rsidRPr="00B054C4" w:rsidRDefault="00B054C4" w:rsidP="00B054C4">
      <w:pPr>
        <w:ind w:left="360"/>
        <w:rPr>
          <w:rFonts w:ascii="Times New Roman" w:hAnsi="Times New Roman"/>
          <w:sz w:val="28"/>
        </w:rPr>
      </w:pPr>
      <w:r w:rsidRPr="00B054C4">
        <w:rPr>
          <w:noProof/>
        </w:rPr>
        <w:lastRenderedPageBreak/>
        <w:drawing>
          <wp:inline distT="0" distB="0" distL="0" distR="0" wp14:anchorId="0408E072" wp14:editId="1DD70E1A">
            <wp:extent cx="5940425" cy="40976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C4" w:rsidRDefault="00B054C4">
      <w:pPr>
        <w:rPr>
          <w:rFonts w:ascii="Times New Roman" w:hAnsi="Times New Roman"/>
          <w:sz w:val="28"/>
        </w:rPr>
      </w:pPr>
      <w:r w:rsidRPr="00B054C4"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76493225" wp14:editId="796C2BC1">
            <wp:extent cx="5940425" cy="3298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A6B" w:rsidRDefault="0003163A">
      <w:pPr>
        <w:rPr>
          <w:rFonts w:ascii="Times New Roman" w:hAnsi="Times New Roman"/>
          <w:sz w:val="28"/>
        </w:rPr>
      </w:pPr>
      <w:r w:rsidRPr="0003163A"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652EA168" wp14:editId="6C1C1FC1">
            <wp:extent cx="5940425" cy="2900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A6B" w:rsidRDefault="00855A6B">
      <w:pPr>
        <w:rPr>
          <w:rFonts w:ascii="Times New Roman" w:hAnsi="Times New Roman"/>
          <w:sz w:val="28"/>
        </w:rPr>
      </w:pPr>
    </w:p>
    <w:p w:rsidR="00855A6B" w:rsidRDefault="00B054C4">
      <w:r w:rsidRPr="00B054C4">
        <w:rPr>
          <w:noProof/>
        </w:rPr>
        <w:lastRenderedPageBreak/>
        <w:drawing>
          <wp:inline distT="0" distB="0" distL="0" distR="0" wp14:anchorId="6CEDC044" wp14:editId="7B8399D1">
            <wp:extent cx="5940425" cy="3355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4C4">
        <w:rPr>
          <w:noProof/>
        </w:rPr>
        <w:t xml:space="preserve"> </w:t>
      </w:r>
      <w:r w:rsidRPr="00B054C4">
        <w:rPr>
          <w:noProof/>
        </w:rPr>
        <w:lastRenderedPageBreak/>
        <w:drawing>
          <wp:inline distT="0" distB="0" distL="0" distR="0" wp14:anchorId="2DE79C20" wp14:editId="46103C53">
            <wp:extent cx="5940425" cy="3397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4C4">
        <w:rPr>
          <w:noProof/>
        </w:rPr>
        <w:t xml:space="preserve"> </w:t>
      </w:r>
      <w:r w:rsidRPr="00B054C4">
        <w:rPr>
          <w:noProof/>
        </w:rPr>
        <w:lastRenderedPageBreak/>
        <w:drawing>
          <wp:inline distT="0" distB="0" distL="0" distR="0" wp14:anchorId="181D3652" wp14:editId="483DBF86">
            <wp:extent cx="5940425" cy="3622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4C4">
        <w:rPr>
          <w:noProof/>
        </w:rPr>
        <w:t xml:space="preserve"> </w:t>
      </w:r>
      <w:r w:rsidRPr="00B054C4">
        <w:rPr>
          <w:noProof/>
        </w:rPr>
        <w:lastRenderedPageBreak/>
        <w:drawing>
          <wp:inline distT="0" distB="0" distL="0" distR="0" wp14:anchorId="6F3E2073" wp14:editId="0E09EF2D">
            <wp:extent cx="5940425" cy="3456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4C4">
        <w:rPr>
          <w:noProof/>
        </w:rPr>
        <w:t xml:space="preserve"> </w:t>
      </w:r>
      <w:r w:rsidRPr="00B054C4">
        <w:rPr>
          <w:noProof/>
        </w:rPr>
        <w:drawing>
          <wp:inline distT="0" distB="0" distL="0" distR="0" wp14:anchorId="3838E546" wp14:editId="7A4E1A24">
            <wp:extent cx="5940425" cy="24974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4C4">
        <w:rPr>
          <w:noProof/>
        </w:rPr>
        <w:t xml:space="preserve"> </w:t>
      </w:r>
      <w:r w:rsidRPr="00B054C4">
        <w:rPr>
          <w:noProof/>
        </w:rPr>
        <w:lastRenderedPageBreak/>
        <w:drawing>
          <wp:inline distT="0" distB="0" distL="0" distR="0" wp14:anchorId="0A15716C" wp14:editId="483D79C0">
            <wp:extent cx="5940425" cy="4581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4C4">
        <w:rPr>
          <w:noProof/>
        </w:rPr>
        <w:t xml:space="preserve"> </w:t>
      </w:r>
      <w:r w:rsidRPr="00B054C4">
        <w:rPr>
          <w:noProof/>
        </w:rPr>
        <w:lastRenderedPageBreak/>
        <w:drawing>
          <wp:inline distT="0" distB="0" distL="0" distR="0" wp14:anchorId="1FF9A77E" wp14:editId="35197806">
            <wp:extent cx="5940425" cy="28816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4C4">
        <w:rPr>
          <w:noProof/>
        </w:rPr>
        <w:t xml:space="preserve"> </w:t>
      </w:r>
      <w:r w:rsidRPr="00B054C4">
        <w:rPr>
          <w:noProof/>
        </w:rPr>
        <w:drawing>
          <wp:inline distT="0" distB="0" distL="0" distR="0" wp14:anchorId="4CB4B66D" wp14:editId="79C6C47B">
            <wp:extent cx="5940425" cy="3298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A6B" w:rsidSect="00512D9A">
      <w:pgSz w:w="16838" w:h="11906" w:orient="landscape"/>
      <w:pgMar w:top="1276" w:right="567" w:bottom="850" w:left="284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2F11"/>
    <w:multiLevelType w:val="multilevel"/>
    <w:tmpl w:val="B36CCC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3442A"/>
    <w:multiLevelType w:val="hybridMultilevel"/>
    <w:tmpl w:val="9FFE6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F2CCD"/>
    <w:multiLevelType w:val="multilevel"/>
    <w:tmpl w:val="E9588A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25F89"/>
    <w:multiLevelType w:val="multilevel"/>
    <w:tmpl w:val="C0D66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503B8"/>
    <w:multiLevelType w:val="multilevel"/>
    <w:tmpl w:val="B268C9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D6462"/>
    <w:multiLevelType w:val="hybridMultilevel"/>
    <w:tmpl w:val="9FFE6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EF4237"/>
    <w:multiLevelType w:val="hybridMultilevel"/>
    <w:tmpl w:val="B6F0B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6B"/>
    <w:rsid w:val="0003163A"/>
    <w:rsid w:val="00045CD5"/>
    <w:rsid w:val="000B230A"/>
    <w:rsid w:val="002E422F"/>
    <w:rsid w:val="00365D79"/>
    <w:rsid w:val="00512D9A"/>
    <w:rsid w:val="005777A3"/>
    <w:rsid w:val="00633778"/>
    <w:rsid w:val="006E1518"/>
    <w:rsid w:val="00855A6B"/>
    <w:rsid w:val="00A84FD8"/>
    <w:rsid w:val="00B054C4"/>
    <w:rsid w:val="00D662BD"/>
    <w:rsid w:val="00F0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FEAE6"/>
  <w15:docId w15:val="{3789C01A-C2B2-4091-86AF-0AA02E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link w:val="11"/>
    <w:uiPriority w:val="9"/>
    <w:qFormat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40" w:after="0"/>
      <w:outlineLvl w:val="2"/>
    </w:pPr>
    <w:rPr>
      <w:rFonts w:asciiTheme="majorHAnsi" w:hAnsiTheme="majorHAnsi"/>
      <w:color w:val="1F4D78" w:themeColor="accent1" w:themeShade="7F"/>
      <w:sz w:val="24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customStyle="1" w:styleId="12">
    <w:name w:val="Строгий1"/>
    <w:basedOn w:val="13"/>
    <w:link w:val="a3"/>
    <w:rPr>
      <w:b/>
    </w:rPr>
  </w:style>
  <w:style w:type="character" w:styleId="a3">
    <w:name w:val="Strong"/>
    <w:basedOn w:val="a0"/>
    <w:link w:val="12"/>
    <w:rPr>
      <w:b/>
    </w:rPr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customStyle="1" w:styleId="v1f1200e3">
    <w:name w:val="v1f1200e3"/>
    <w:basedOn w:val="13"/>
    <w:link w:val="v1f1200e30"/>
  </w:style>
  <w:style w:type="character" w:customStyle="1" w:styleId="v1f1200e30">
    <w:name w:val="v1f1200e3"/>
    <w:basedOn w:val="a0"/>
    <w:link w:val="v1f1200e3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13">
    <w:name w:val="Основной шрифт абзаца1"/>
  </w:style>
  <w:style w:type="character" w:customStyle="1" w:styleId="30">
    <w:name w:val="Заголовок 3 Знак"/>
    <w:basedOn w:val="1"/>
    <w:link w:val="3"/>
    <w:rPr>
      <w:rFonts w:asciiTheme="majorHAnsi" w:hAnsiTheme="majorHAnsi"/>
      <w:color w:val="1F4D78" w:themeColor="accent1" w:themeShade="7F"/>
      <w:sz w:val="24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a4">
    <w:basedOn w:val="a"/>
    <w:next w:val="a"/>
    <w:link w:val="a5"/>
    <w:semiHidden/>
    <w:unhideWhenUsed/>
    <w:pPr>
      <w:spacing w:after="0" w:line="240" w:lineRule="auto"/>
      <w:jc w:val="center"/>
    </w:pPr>
    <w:rPr>
      <w:rFonts w:ascii="Arial" w:hAnsi="Arial"/>
      <w:sz w:val="16"/>
    </w:rPr>
  </w:style>
  <w:style w:type="character" w:customStyle="1" w:styleId="a5">
    <w:basedOn w:val="1"/>
    <w:link w:val="a4"/>
    <w:semiHidden/>
    <w:unhideWhenUsed/>
    <w:rPr>
      <w:rFonts w:ascii="Arial" w:hAnsi="Arial"/>
      <w:sz w:val="16"/>
    </w:rPr>
  </w:style>
  <w:style w:type="paragraph" w:customStyle="1" w:styleId="14">
    <w:name w:val="Гиперссылка1"/>
    <w:basedOn w:val="13"/>
    <w:link w:val="a6"/>
    <w:rPr>
      <w:color w:val="0000FF"/>
      <w:u w:val="single"/>
    </w:rPr>
  </w:style>
  <w:style w:type="character" w:styleId="a6">
    <w:name w:val="Hyperlink"/>
    <w:basedOn w:val="a0"/>
    <w:link w:val="14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a7">
    <w:basedOn w:val="a"/>
    <w:next w:val="a"/>
    <w:link w:val="a8"/>
    <w:semiHidden/>
    <w:unhideWhenUsed/>
    <w:pPr>
      <w:spacing w:after="0" w:line="240" w:lineRule="auto"/>
      <w:jc w:val="center"/>
    </w:pPr>
    <w:rPr>
      <w:rFonts w:ascii="Arial" w:hAnsi="Arial"/>
      <w:sz w:val="16"/>
    </w:rPr>
  </w:style>
  <w:style w:type="character" w:customStyle="1" w:styleId="a8">
    <w:basedOn w:val="1"/>
    <w:link w:val="a7"/>
    <w:semiHidden/>
    <w:unhideWhenUsed/>
    <w:rPr>
      <w:rFonts w:ascii="Arial" w:hAnsi="Arial"/>
      <w:sz w:val="16"/>
    </w:rPr>
  </w:style>
  <w:style w:type="paragraph" w:customStyle="1" w:styleId="h294db418">
    <w:name w:val="h294db418"/>
    <w:basedOn w:val="13"/>
    <w:link w:val="h294db4180"/>
  </w:style>
  <w:style w:type="character" w:customStyle="1" w:styleId="h294db4180">
    <w:name w:val="h294db418"/>
    <w:basedOn w:val="a0"/>
    <w:link w:val="h294db418"/>
  </w:style>
  <w:style w:type="paragraph" w:styleId="a9">
    <w:name w:val="List Paragraph"/>
    <w:basedOn w:val="a"/>
    <w:link w:val="aa"/>
    <w:pPr>
      <w:ind w:left="720"/>
      <w:contextualSpacing/>
    </w:pPr>
  </w:style>
  <w:style w:type="character" w:customStyle="1" w:styleId="aa">
    <w:name w:val="Абзац списка Знак"/>
    <w:basedOn w:val="1"/>
    <w:link w:val="a9"/>
  </w:style>
  <w:style w:type="paragraph" w:styleId="ab">
    <w:name w:val="Normal (Web)"/>
    <w:basedOn w:val="a"/>
    <w:link w:val="ac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c">
    <w:name w:val="Обычный (веб) Знак"/>
    <w:basedOn w:val="1"/>
    <w:link w:val="ab"/>
    <w:rPr>
      <w:rFonts w:ascii="Times New Roman" w:hAnsi="Times New Roman"/>
      <w:sz w:val="24"/>
    </w:rPr>
  </w:style>
  <w:style w:type="paragraph" w:styleId="ad">
    <w:name w:val="Subtitle"/>
    <w:next w:val="a"/>
    <w:link w:val="ae"/>
    <w:uiPriority w:val="11"/>
    <w:qFormat/>
    <w:rPr>
      <w:rFonts w:ascii="XO Thames" w:hAnsi="XO Thames"/>
      <w:i/>
      <w:color w:val="616161"/>
      <w:sz w:val="24"/>
    </w:rPr>
  </w:style>
  <w:style w:type="character" w:customStyle="1" w:styleId="ae">
    <w:name w:val="Подзаголовок Знак"/>
    <w:link w:val="ad"/>
    <w:rPr>
      <w:rFonts w:ascii="XO Thames" w:hAnsi="XO Thames"/>
      <w:i/>
      <w:color w:val="616161"/>
      <w:sz w:val="24"/>
    </w:rPr>
  </w:style>
  <w:style w:type="paragraph" w:customStyle="1" w:styleId="lh-article-card-metadate">
    <w:name w:val="lh-article-card-meta__date"/>
    <w:basedOn w:val="13"/>
    <w:link w:val="lh-article-card-metadate0"/>
  </w:style>
  <w:style w:type="character" w:customStyle="1" w:styleId="lh-article-card-metadate0">
    <w:name w:val="lh-article-card-meta__date"/>
    <w:basedOn w:val="a0"/>
    <w:link w:val="lh-article-card-metadate"/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">
    <w:name w:val="Title"/>
    <w:next w:val="a"/>
    <w:link w:val="af0"/>
    <w:uiPriority w:val="10"/>
    <w:qFormat/>
    <w:rPr>
      <w:rFonts w:ascii="XO Thames" w:hAnsi="XO Thames"/>
      <w:b/>
      <w:sz w:val="52"/>
    </w:rPr>
  </w:style>
  <w:style w:type="character" w:customStyle="1" w:styleId="af0">
    <w:name w:val="Заголовок Знак"/>
    <w:link w:val="af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table" w:styleId="af1">
    <w:name w:val="Table Grid"/>
    <w:basedOn w:val="a1"/>
    <w:uiPriority w:val="39"/>
    <w:rsid w:val="00D66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№ 509</Company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А. Белова</dc:creator>
  <cp:lastModifiedBy>Наталия В. Матвеева</cp:lastModifiedBy>
  <cp:revision>3</cp:revision>
  <dcterms:created xsi:type="dcterms:W3CDTF">2022-12-12T07:22:00Z</dcterms:created>
  <dcterms:modified xsi:type="dcterms:W3CDTF">2023-02-10T08:55:00Z</dcterms:modified>
</cp:coreProperties>
</file>